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C7" w:rsidRPr="008E13C7" w:rsidRDefault="008E13C7" w:rsidP="008E13C7">
      <w:pPr>
        <w:jc w:val="center"/>
        <w:rPr>
          <w:rFonts w:eastAsia="Calibri"/>
          <w:lang w:eastAsia="en-US"/>
        </w:rPr>
      </w:pPr>
      <w:r w:rsidRPr="008E13C7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</w:t>
      </w:r>
      <w:bookmarkStart w:id="0" w:name="_GoBack"/>
      <w:bookmarkEnd w:id="0"/>
      <w:r w:rsidRPr="008E13C7">
        <w:rPr>
          <w:rFonts w:eastAsia="Calibri"/>
          <w:lang w:eastAsia="en-US"/>
        </w:rPr>
        <w:t xml:space="preserve">       Приложение №2</w:t>
      </w:r>
    </w:p>
    <w:p w:rsidR="008E13C7" w:rsidRPr="00D54C40" w:rsidRDefault="008E13C7" w:rsidP="008E13C7">
      <w:pPr>
        <w:jc w:val="center"/>
        <w:rPr>
          <w:rFonts w:eastAsia="Calibri"/>
          <w:sz w:val="28"/>
          <w:szCs w:val="28"/>
          <w:lang w:eastAsia="en-US"/>
        </w:rPr>
      </w:pPr>
      <w:r w:rsidRPr="00D54C40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8E13C7" w:rsidRPr="00D54C40" w:rsidRDefault="008E13C7" w:rsidP="008E13C7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D54C40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D54C40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8E13C7" w:rsidRPr="00D54C40" w:rsidRDefault="008E13C7" w:rsidP="008E13C7">
      <w:pPr>
        <w:jc w:val="center"/>
        <w:rPr>
          <w:rFonts w:eastAsia="Calibri"/>
          <w:sz w:val="28"/>
          <w:szCs w:val="28"/>
          <w:lang w:eastAsia="en-US"/>
        </w:rPr>
      </w:pPr>
      <w:r w:rsidRPr="00D54C40">
        <w:rPr>
          <w:rFonts w:eastAsia="Calibri"/>
          <w:sz w:val="28"/>
          <w:szCs w:val="28"/>
          <w:lang w:eastAsia="en-US"/>
        </w:rPr>
        <w:t xml:space="preserve">за период </w:t>
      </w:r>
      <w:r w:rsidRPr="00D54C40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4.2016 по 30</w:t>
      </w:r>
      <w:r w:rsidRPr="00D54C40">
        <w:rPr>
          <w:rFonts w:eastAsia="Calibri"/>
          <w:noProof/>
          <w:color w:val="000000"/>
          <w:sz w:val="28"/>
          <w:szCs w:val="28"/>
          <w:lang w:eastAsia="en-US"/>
        </w:rPr>
        <w:t>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4</w:t>
      </w:r>
      <w:r w:rsidRPr="00D54C40">
        <w:rPr>
          <w:rFonts w:eastAsia="Calibri"/>
          <w:noProof/>
          <w:color w:val="000000"/>
          <w:sz w:val="28"/>
          <w:szCs w:val="28"/>
          <w:lang w:eastAsia="en-US"/>
        </w:rPr>
        <w:t>.2016 года</w:t>
      </w:r>
    </w:p>
    <w:tbl>
      <w:tblPr>
        <w:tblW w:w="14933" w:type="dxa"/>
        <w:tblLayout w:type="fixed"/>
        <w:tblLook w:val="04A0" w:firstRow="1" w:lastRow="0" w:firstColumn="1" w:lastColumn="0" w:noHBand="0" w:noVBand="1"/>
      </w:tblPr>
      <w:tblGrid>
        <w:gridCol w:w="435"/>
        <w:gridCol w:w="16"/>
        <w:gridCol w:w="1673"/>
        <w:gridCol w:w="772"/>
        <w:gridCol w:w="1080"/>
        <w:gridCol w:w="617"/>
        <w:gridCol w:w="902"/>
        <w:gridCol w:w="795"/>
        <w:gridCol w:w="926"/>
        <w:gridCol w:w="925"/>
        <w:gridCol w:w="1039"/>
        <w:gridCol w:w="1134"/>
        <w:gridCol w:w="851"/>
        <w:gridCol w:w="992"/>
        <w:gridCol w:w="851"/>
        <w:gridCol w:w="992"/>
        <w:gridCol w:w="933"/>
      </w:tblGrid>
      <w:tr w:rsidR="008E13C7" w:rsidRPr="00D54C40" w:rsidTr="00D92A19">
        <w:trPr>
          <w:trHeight w:val="392"/>
        </w:trPr>
        <w:tc>
          <w:tcPr>
            <w:tcW w:w="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3C7" w:rsidRPr="00D54C40" w:rsidRDefault="008E13C7" w:rsidP="00D92A19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54C40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54C40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3C7" w:rsidRPr="00D54C40" w:rsidRDefault="008E13C7" w:rsidP="00D92A19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D54C40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8E13C7" w:rsidRPr="00D54C40" w:rsidRDefault="008E13C7" w:rsidP="00D92A19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D54C40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D54C40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D54C40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28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C7" w:rsidRPr="00D54C40" w:rsidRDefault="008E13C7" w:rsidP="00D92A19">
            <w:pPr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8E13C7" w:rsidRPr="00D54C40" w:rsidTr="00D92A19">
        <w:trPr>
          <w:trHeight w:val="396"/>
        </w:trPr>
        <w:tc>
          <w:tcPr>
            <w:tcW w:w="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13C7" w:rsidRPr="00D54C40" w:rsidRDefault="008E13C7" w:rsidP="00D92A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13C7" w:rsidRPr="00D54C40" w:rsidRDefault="008E13C7" w:rsidP="00D92A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13C7" w:rsidRPr="00D54C40" w:rsidRDefault="008E13C7" w:rsidP="00D92A19">
            <w:pPr>
              <w:ind w:left="113" w:right="113"/>
              <w:jc w:val="center"/>
              <w:rPr>
                <w:color w:val="000000"/>
              </w:rPr>
            </w:pPr>
            <w:r w:rsidRPr="00D54C40">
              <w:rPr>
                <w:color w:val="000000"/>
              </w:rPr>
              <w:t>Всего</w:t>
            </w:r>
          </w:p>
        </w:tc>
        <w:tc>
          <w:tcPr>
            <w:tcW w:w="120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D54C40" w:rsidRDefault="008E13C7" w:rsidP="00D92A19">
            <w:pPr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D54C40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D54C40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D54C40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8E13C7" w:rsidRPr="00D54C40" w:rsidTr="00D92A19">
        <w:trPr>
          <w:cantSplit/>
          <w:trHeight w:val="2746"/>
        </w:trPr>
        <w:tc>
          <w:tcPr>
            <w:tcW w:w="4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D54C40" w:rsidRDefault="008E13C7" w:rsidP="00D92A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D54C40" w:rsidRDefault="008E13C7" w:rsidP="00D92A19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3C7" w:rsidRPr="00D54C40" w:rsidRDefault="008E13C7" w:rsidP="00D92A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13C7" w:rsidRPr="00D54C40" w:rsidRDefault="008E13C7" w:rsidP="00D92A1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0003.0008.0086.0542</w:t>
            </w:r>
          </w:p>
          <w:p w:rsidR="008E13C7" w:rsidRPr="00D54C40" w:rsidRDefault="008E13C7" w:rsidP="00D92A1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13C7" w:rsidRPr="00D54C40" w:rsidRDefault="008E13C7" w:rsidP="00D92A1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8E13C7" w:rsidRPr="00D54C40" w:rsidRDefault="008E13C7" w:rsidP="00D92A1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90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13C7" w:rsidRPr="00D54C40" w:rsidRDefault="008E13C7" w:rsidP="00D92A19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79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13C7" w:rsidRPr="00D54C40" w:rsidRDefault="008E13C7" w:rsidP="00D92A19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8E13C7" w:rsidRPr="00D54C40" w:rsidRDefault="008E13C7" w:rsidP="00D92A19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13C7" w:rsidRPr="00D54C40" w:rsidRDefault="008E13C7" w:rsidP="00D92A19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8E13C7" w:rsidRPr="00D54C40" w:rsidRDefault="008E13C7" w:rsidP="00D92A19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13C7" w:rsidRPr="00D54C40" w:rsidRDefault="008E13C7" w:rsidP="00D92A19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13C7" w:rsidRPr="00D54C40" w:rsidRDefault="008E13C7" w:rsidP="00D92A1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13C7" w:rsidRPr="00D54C40" w:rsidRDefault="008E13C7" w:rsidP="00D92A1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13C7" w:rsidRPr="00D54C40" w:rsidRDefault="008E13C7" w:rsidP="00D92A1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13C7" w:rsidRPr="00D54C40" w:rsidRDefault="008E13C7" w:rsidP="00D92A19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13C7" w:rsidRPr="00D54C40" w:rsidRDefault="008E13C7" w:rsidP="00D92A19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E13C7" w:rsidRPr="00D54C40" w:rsidRDefault="008E13C7" w:rsidP="00D92A1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E13C7" w:rsidRPr="00D54C40" w:rsidRDefault="008E13C7" w:rsidP="00D92A19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8E13C7" w:rsidRPr="00531418" w:rsidTr="00D92A19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31418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--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 (4.76%)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3 (14.29%)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5 (23.81%)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2 (9.52%)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4 (19.05%)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 (4.76%)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 (4.76%)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4 (19.05%)</w:t>
            </w:r>
          </w:p>
        </w:tc>
      </w:tr>
      <w:tr w:rsidR="008E13C7" w:rsidRPr="00531418" w:rsidTr="00D92A19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31418">
              <w:rPr>
                <w:rFonts w:eastAsia="Calibri"/>
                <w:color w:val="000000"/>
                <w:sz w:val="19"/>
                <w:szCs w:val="19"/>
                <w:lang w:eastAsia="en-US"/>
              </w:rPr>
              <w:t>13 Республика Мордовия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E13C7" w:rsidRPr="00531418" w:rsidTr="00D92A19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31418">
              <w:rPr>
                <w:rFonts w:eastAsia="Calibri"/>
                <w:color w:val="000000"/>
                <w:sz w:val="19"/>
                <w:szCs w:val="19"/>
                <w:lang w:eastAsia="en-US"/>
              </w:rPr>
              <w:t>26 Ставропольский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E13C7" w:rsidRPr="00531418" w:rsidTr="00D92A19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31418">
              <w:rPr>
                <w:rFonts w:eastAsia="Calibri"/>
                <w:color w:val="000000"/>
                <w:sz w:val="19"/>
                <w:szCs w:val="19"/>
                <w:lang w:eastAsia="en-US"/>
              </w:rPr>
              <w:t>50 Московская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 (25.00%)</w:t>
            </w:r>
          </w:p>
        </w:tc>
      </w:tr>
      <w:tr w:rsidR="008E13C7" w:rsidRPr="00531418" w:rsidTr="00D92A19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31418">
              <w:rPr>
                <w:rFonts w:eastAsia="Calibri"/>
                <w:color w:val="000000"/>
                <w:sz w:val="19"/>
                <w:szCs w:val="19"/>
                <w:lang w:eastAsia="en-US"/>
              </w:rPr>
              <w:t>51 Мурманская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E13C7" w:rsidRPr="00531418" w:rsidTr="00D92A19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31418">
              <w:rPr>
                <w:rFonts w:eastAsia="Calibri"/>
                <w:color w:val="000000"/>
                <w:sz w:val="19"/>
                <w:szCs w:val="19"/>
                <w:lang w:eastAsia="en-US"/>
              </w:rPr>
              <w:t>52 Нижегородская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E13C7" w:rsidRPr="00531418" w:rsidTr="00D92A19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31418">
              <w:rPr>
                <w:rFonts w:eastAsia="Calibri"/>
                <w:color w:val="000000"/>
                <w:sz w:val="19"/>
                <w:szCs w:val="19"/>
                <w:lang w:eastAsia="en-US"/>
              </w:rPr>
              <w:t>56 Оренбургская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E13C7" w:rsidRPr="00531418" w:rsidTr="00D92A19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31418">
              <w:rPr>
                <w:rFonts w:eastAsia="Calibri"/>
                <w:color w:val="000000"/>
                <w:sz w:val="19"/>
                <w:szCs w:val="19"/>
                <w:lang w:eastAsia="en-US"/>
              </w:rPr>
              <w:t>63 Самарская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21 (7.69%)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11 (4.03%)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42 (15.38%)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17 (6.23%)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32 (11.72%)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7 (2.56%)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14 (5.13%)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33 (12.09%)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7 (2.56%)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15 (5.49%)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25 (9.16%)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5 (1.83%)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44 (16.12%)</w:t>
            </w:r>
          </w:p>
        </w:tc>
      </w:tr>
      <w:tr w:rsidR="008E13C7" w:rsidRPr="00531418" w:rsidTr="00D92A19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31418">
              <w:rPr>
                <w:rFonts w:eastAsia="Calibri"/>
                <w:color w:val="000000"/>
                <w:sz w:val="19"/>
                <w:szCs w:val="19"/>
                <w:lang w:eastAsia="en-US"/>
              </w:rPr>
              <w:t>64 Саратовская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E13C7" w:rsidRPr="00531418" w:rsidTr="00D92A19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31418">
              <w:rPr>
                <w:rFonts w:eastAsia="Calibri"/>
                <w:color w:val="000000"/>
                <w:sz w:val="19"/>
                <w:szCs w:val="19"/>
                <w:lang w:eastAsia="en-US"/>
              </w:rPr>
              <w:t>78 г. Санкт-Петербург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E13C7" w:rsidRPr="00531418" w:rsidTr="00D92A19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31418">
              <w:rPr>
                <w:rFonts w:eastAsia="Calibri"/>
                <w:color w:val="000000"/>
                <w:sz w:val="19"/>
                <w:szCs w:val="19"/>
                <w:lang w:eastAsia="en-US"/>
              </w:rPr>
              <w:t>86 Ханты-Мансийский автономный округ - Югра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E13C7" w:rsidRPr="00531418" w:rsidTr="00D92A19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31418">
              <w:rPr>
                <w:rFonts w:eastAsia="Calibri"/>
                <w:color w:val="000000"/>
                <w:sz w:val="19"/>
                <w:szCs w:val="19"/>
                <w:lang w:eastAsia="en-US"/>
              </w:rPr>
              <w:t>ИТОГО: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3C7" w:rsidRPr="00531418" w:rsidRDefault="008E13C7" w:rsidP="00D92A19">
            <w:pPr>
              <w:jc w:val="right"/>
              <w:rPr>
                <w:color w:val="000000"/>
                <w:sz w:val="18"/>
                <w:szCs w:val="18"/>
              </w:rPr>
            </w:pPr>
            <w:r w:rsidRPr="00531418">
              <w:rPr>
                <w:color w:val="000000"/>
                <w:sz w:val="18"/>
                <w:szCs w:val="18"/>
              </w:rPr>
              <w:t>49</w:t>
            </w:r>
          </w:p>
        </w:tc>
      </w:tr>
    </w:tbl>
    <w:p w:rsidR="008E13C7" w:rsidRPr="00531418" w:rsidRDefault="008E13C7" w:rsidP="008E13C7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8E13C7" w:rsidRPr="0085301D" w:rsidRDefault="008E13C7" w:rsidP="008E13C7">
      <w:pPr>
        <w:rPr>
          <w:sz w:val="20"/>
          <w:szCs w:val="20"/>
        </w:rPr>
        <w:sectPr w:rsidR="008E13C7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C35F3B" w:rsidRDefault="00C35F3B"/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C7"/>
    <w:rsid w:val="00087DA6"/>
    <w:rsid w:val="008E13C7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2016-05-31T13:28:00Z</dcterms:created>
  <dcterms:modified xsi:type="dcterms:W3CDTF">2016-05-31T13:31:00Z</dcterms:modified>
</cp:coreProperties>
</file>